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266AB" w14:textId="7C7CE67A" w:rsidR="00FE2195" w:rsidRPr="00FE2195" w:rsidRDefault="008C6F58" w:rsidP="00FE2195">
      <w:pPr>
        <w:pStyle w:val="ConsPlusNormal"/>
        <w:ind w:left="1020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Start w:id="0" w:name="_GoBack"/>
      <w:bookmarkEnd w:id="0"/>
      <w:r w:rsidR="00FE2195" w:rsidRPr="00FE219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31A1D">
        <w:rPr>
          <w:rFonts w:ascii="Times New Roman" w:hAnsi="Times New Roman" w:cs="Times New Roman"/>
          <w:sz w:val="28"/>
          <w:szCs w:val="28"/>
        </w:rPr>
        <w:t>2</w:t>
      </w:r>
    </w:p>
    <w:p w14:paraId="02A7E9E6" w14:textId="77777777" w:rsidR="00FE2195" w:rsidRDefault="00FE2195" w:rsidP="00AF15F8">
      <w:pPr>
        <w:pStyle w:val="ConsPlusNormal"/>
        <w:ind w:left="1020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F6F75F" w14:textId="77777777" w:rsidR="008C6F58" w:rsidRDefault="008C6F58" w:rsidP="00AF15F8">
      <w:pPr>
        <w:pStyle w:val="ConsPlusNormal"/>
        <w:ind w:left="1020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1152896" w14:textId="77777777" w:rsidR="00AF15F8" w:rsidRPr="00F55794" w:rsidRDefault="00AF15F8" w:rsidP="00AF15F8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13C2C9E7" w14:textId="77777777" w:rsidR="00AF15F8" w:rsidRPr="00F55794" w:rsidRDefault="00AF15F8" w:rsidP="00AF15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2C85A5E" w14:textId="77777777" w:rsidR="00AF15F8" w:rsidRPr="00370C4D" w:rsidRDefault="00AF15F8" w:rsidP="00AF15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541"/>
      <w:bookmarkEnd w:id="1"/>
      <w:r w:rsidRPr="00370C4D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</w:p>
    <w:p w14:paraId="4B3F8B82" w14:textId="0DD47644" w:rsidR="00AF15F8" w:rsidRPr="00F55794" w:rsidRDefault="00AF15F8" w:rsidP="00AF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</w:t>
      </w:r>
      <w:r w:rsidR="00D8108E" w:rsidRPr="00D8108E">
        <w:rPr>
          <w:rFonts w:ascii="Times New Roman" w:hAnsi="Times New Roman" w:cs="Times New Roman"/>
          <w:b/>
          <w:sz w:val="28"/>
          <w:szCs w:val="28"/>
        </w:rPr>
        <w:t xml:space="preserve">Обеспечение деятельности </w:t>
      </w:r>
      <w:r w:rsidR="00D8108E" w:rsidRPr="00D8108E">
        <w:rPr>
          <w:rFonts w:ascii="Times New Roman" w:hAnsi="Times New Roman" w:cs="Times New Roman"/>
          <w:b/>
          <w:bCs/>
          <w:sz w:val="28"/>
          <w:szCs w:val="28"/>
        </w:rPr>
        <w:t xml:space="preserve">органов местного самоуправления </w:t>
      </w:r>
      <w:proofErr w:type="gramStart"/>
      <w:r w:rsidR="00D8108E" w:rsidRPr="00D8108E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D8108E" w:rsidRPr="00D810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D8108E" w:rsidRPr="00D8108E">
        <w:rPr>
          <w:rFonts w:ascii="Times New Roman" w:hAnsi="Times New Roman" w:cs="Times New Roman"/>
          <w:b/>
          <w:bCs/>
          <w:sz w:val="28"/>
          <w:szCs w:val="28"/>
        </w:rPr>
        <w:t>Белореченском</w:t>
      </w:r>
      <w:proofErr w:type="gramEnd"/>
      <w:r w:rsidR="00D8108E" w:rsidRPr="00D8108E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городском поселении Белореченского района на  202</w:t>
      </w:r>
      <w:r w:rsidR="00047AA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8108E" w:rsidRPr="00D8108E">
        <w:rPr>
          <w:rFonts w:ascii="Times New Roman" w:hAnsi="Times New Roman" w:cs="Times New Roman"/>
          <w:b/>
          <w:bCs/>
          <w:sz w:val="28"/>
          <w:szCs w:val="28"/>
        </w:rPr>
        <w:t xml:space="preserve"> -202</w:t>
      </w:r>
      <w:r w:rsidR="00047AA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D8108E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  <w:r w:rsidRPr="00F55794">
        <w:rPr>
          <w:rFonts w:ascii="Times New Roman" w:hAnsi="Times New Roman" w:cs="Times New Roman"/>
          <w:sz w:val="28"/>
          <w:szCs w:val="28"/>
        </w:rPr>
        <w:t>»</w:t>
      </w:r>
    </w:p>
    <w:p w14:paraId="5FD7DF61" w14:textId="77777777" w:rsidR="00AF15F8" w:rsidRPr="00F55794" w:rsidRDefault="00AF15F8" w:rsidP="00AF15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835"/>
        <w:gridCol w:w="1416"/>
        <w:gridCol w:w="1277"/>
        <w:gridCol w:w="1138"/>
        <w:gridCol w:w="1406"/>
        <w:gridCol w:w="1418"/>
        <w:gridCol w:w="1417"/>
        <w:gridCol w:w="709"/>
        <w:gridCol w:w="1708"/>
      </w:tblGrid>
      <w:tr w:rsidR="00AF15F8" w:rsidRPr="003A28FE" w14:paraId="58D4D130" w14:textId="77777777" w:rsidTr="00252287">
        <w:tc>
          <w:tcPr>
            <w:tcW w:w="771" w:type="dxa"/>
            <w:vMerge w:val="restart"/>
          </w:tcPr>
          <w:p w14:paraId="77A16E51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71210B7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35" w:type="dxa"/>
            <w:vMerge w:val="restart"/>
          </w:tcPr>
          <w:p w14:paraId="5B17F68C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6" w:type="dxa"/>
            <w:vMerge w:val="restart"/>
          </w:tcPr>
          <w:p w14:paraId="415A504C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7" w:type="dxa"/>
            <w:vMerge w:val="restart"/>
          </w:tcPr>
          <w:p w14:paraId="40C73B9E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724" w:history="1">
              <w:r w:rsidRPr="003A28FE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7796" w:type="dxa"/>
            <w:gridSpan w:val="6"/>
          </w:tcPr>
          <w:p w14:paraId="3646E53B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F15F8" w:rsidRPr="003A28FE" w14:paraId="7DDB81AA" w14:textId="77777777" w:rsidTr="00440F57">
        <w:tc>
          <w:tcPr>
            <w:tcW w:w="771" w:type="dxa"/>
            <w:vMerge/>
          </w:tcPr>
          <w:p w14:paraId="776A0696" w14:textId="77777777" w:rsidR="00AF15F8" w:rsidRPr="003A28FE" w:rsidRDefault="00AF15F8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vMerge/>
          </w:tcPr>
          <w:p w14:paraId="398B94C4" w14:textId="77777777" w:rsidR="00AF15F8" w:rsidRPr="003A28FE" w:rsidRDefault="00AF15F8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3AD6E8D0" w14:textId="77777777" w:rsidR="00AF15F8" w:rsidRPr="003A28FE" w:rsidRDefault="00AF15F8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14:paraId="61AE4396" w14:textId="77777777" w:rsidR="00AF15F8" w:rsidRPr="003A28FE" w:rsidRDefault="00AF15F8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563AB07" w14:textId="0AA40C67" w:rsidR="00AF15F8" w:rsidRPr="003A28FE" w:rsidRDefault="00D8108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7A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6" w:type="dxa"/>
          </w:tcPr>
          <w:p w14:paraId="0BA52E12" w14:textId="0F89CCEF" w:rsidR="00AF15F8" w:rsidRPr="003A28FE" w:rsidRDefault="00D8108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7A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5AE52C33" w14:textId="50E149DF" w:rsidR="00AF15F8" w:rsidRPr="003A28FE" w:rsidRDefault="00D8108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7A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24DD7B31" w14:textId="22BC0ECD" w:rsidR="00AF15F8" w:rsidRPr="003A28FE" w:rsidRDefault="00D8108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7A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5FCBD865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708" w:type="dxa"/>
          </w:tcPr>
          <w:p w14:paraId="2A39937A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N-й год реализации</w:t>
            </w:r>
          </w:p>
        </w:tc>
      </w:tr>
      <w:tr w:rsidR="00AF15F8" w:rsidRPr="003A28FE" w14:paraId="73959699" w14:textId="77777777" w:rsidTr="00440F57">
        <w:tc>
          <w:tcPr>
            <w:tcW w:w="771" w:type="dxa"/>
          </w:tcPr>
          <w:p w14:paraId="690A487F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5" w:type="dxa"/>
          </w:tcPr>
          <w:p w14:paraId="4A8C2626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14:paraId="7DA05CDD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14:paraId="0C177B0E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14:paraId="7BD889CB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6" w:type="dxa"/>
          </w:tcPr>
          <w:p w14:paraId="3D2B3C6A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3EB9782A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6C43ABF0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B27F75E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8" w:type="dxa"/>
          </w:tcPr>
          <w:p w14:paraId="4749C19E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F15F8" w:rsidRPr="003A28FE" w14:paraId="626F13E3" w14:textId="77777777" w:rsidTr="00252287">
        <w:tc>
          <w:tcPr>
            <w:tcW w:w="771" w:type="dxa"/>
          </w:tcPr>
          <w:p w14:paraId="4CBF615E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4" w:type="dxa"/>
            <w:gridSpan w:val="9"/>
          </w:tcPr>
          <w:p w14:paraId="650741AA" w14:textId="04BDB5C4" w:rsidR="00AF15F8" w:rsidRPr="003A28FE" w:rsidRDefault="00AF15F8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D8108E" w:rsidRPr="00D8108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</w:t>
            </w:r>
            <w:proofErr w:type="gramStart"/>
            <w:r w:rsidR="00D8108E" w:rsidRPr="00D810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8108E" w:rsidRPr="00D81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8108E" w:rsidRPr="00D8108E">
              <w:rPr>
                <w:rFonts w:ascii="Times New Roman" w:hAnsi="Times New Roman" w:cs="Times New Roman"/>
                <w:sz w:val="24"/>
                <w:szCs w:val="24"/>
              </w:rPr>
              <w:t>Белореченском</w:t>
            </w:r>
            <w:proofErr w:type="gramEnd"/>
            <w:r w:rsidR="00D8108E" w:rsidRPr="00D8108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поселении Белореченского района на  202</w:t>
            </w:r>
            <w:r w:rsidR="00047A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108E" w:rsidRPr="00D8108E">
              <w:rPr>
                <w:rFonts w:ascii="Times New Roman" w:hAnsi="Times New Roman" w:cs="Times New Roman"/>
                <w:sz w:val="24"/>
                <w:szCs w:val="24"/>
              </w:rPr>
              <w:t xml:space="preserve"> -202</w:t>
            </w:r>
            <w:r w:rsidR="00047A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108E" w:rsidRPr="00D8108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15F8" w:rsidRPr="003A28FE" w14:paraId="188A2128" w14:textId="77777777" w:rsidTr="00440F57">
        <w:tc>
          <w:tcPr>
            <w:tcW w:w="771" w:type="dxa"/>
          </w:tcPr>
          <w:p w14:paraId="5A5AD257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35" w:type="dxa"/>
          </w:tcPr>
          <w:p w14:paraId="69443C81" w14:textId="23C19586" w:rsidR="00AF15F8" w:rsidRPr="003A28FE" w:rsidRDefault="00D8108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полномочий по решению вопросов местного значения</w:t>
            </w:r>
          </w:p>
        </w:tc>
        <w:tc>
          <w:tcPr>
            <w:tcW w:w="1416" w:type="dxa"/>
          </w:tcPr>
          <w:p w14:paraId="79D20617" w14:textId="5491F405" w:rsidR="00AF15F8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</w:tcPr>
          <w:p w14:paraId="09408969" w14:textId="77777777" w:rsidR="00AF15F8" w:rsidRPr="003A28FE" w:rsidRDefault="00AF15F8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BE427BC" w14:textId="5DFE4646" w:rsidR="00AF15F8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06" w:type="dxa"/>
          </w:tcPr>
          <w:p w14:paraId="4AD51FAD" w14:textId="2C2D3E74" w:rsidR="00AF15F8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8" w:type="dxa"/>
          </w:tcPr>
          <w:p w14:paraId="6D2D1B84" w14:textId="4658F89A" w:rsidR="00AF15F8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14:paraId="768597D4" w14:textId="403EB758" w:rsidR="00AF15F8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</w:tcPr>
          <w:p w14:paraId="7E1E8A09" w14:textId="77777777" w:rsidR="00AF15F8" w:rsidRPr="003A28FE" w:rsidRDefault="00AF15F8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14:paraId="74A27C5E" w14:textId="77777777" w:rsidR="00AF15F8" w:rsidRPr="003A28FE" w:rsidRDefault="00AF15F8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08E" w:rsidRPr="003A28FE" w14:paraId="45136C7E" w14:textId="77777777" w:rsidTr="00440F57">
        <w:tc>
          <w:tcPr>
            <w:tcW w:w="771" w:type="dxa"/>
          </w:tcPr>
          <w:p w14:paraId="0626AA84" w14:textId="77777777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35" w:type="dxa"/>
          </w:tcPr>
          <w:p w14:paraId="14683929" w14:textId="15FF1B0D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актуальных правовых актов</w:t>
            </w:r>
          </w:p>
        </w:tc>
        <w:tc>
          <w:tcPr>
            <w:tcW w:w="1416" w:type="dxa"/>
          </w:tcPr>
          <w:p w14:paraId="7D659E00" w14:textId="0D7E1088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2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</w:tcPr>
          <w:p w14:paraId="3E6B6A79" w14:textId="77777777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9E08331" w14:textId="7D62578D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6" w:type="dxa"/>
          </w:tcPr>
          <w:p w14:paraId="7515C378" w14:textId="51CB6159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5EF8B62C" w14:textId="6ED4889A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06719F43" w14:textId="1DE484E4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FF788AF" w14:textId="77777777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14:paraId="66437604" w14:textId="77777777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08E" w:rsidRPr="003A28FE" w14:paraId="2B848530" w14:textId="77777777" w:rsidTr="00440F57">
        <w:tc>
          <w:tcPr>
            <w:tcW w:w="771" w:type="dxa"/>
          </w:tcPr>
          <w:p w14:paraId="1535ECFA" w14:textId="6E3C58F0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35" w:type="dxa"/>
          </w:tcPr>
          <w:p w14:paraId="50D0E612" w14:textId="486E2C9F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обращений граждан</w:t>
            </w:r>
          </w:p>
        </w:tc>
        <w:tc>
          <w:tcPr>
            <w:tcW w:w="1416" w:type="dxa"/>
          </w:tcPr>
          <w:p w14:paraId="791723AB" w14:textId="384CEC13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2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</w:tcPr>
          <w:p w14:paraId="07C03CE1" w14:textId="77777777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4EC2AA0" w14:textId="05E8C6AB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6" w:type="dxa"/>
          </w:tcPr>
          <w:p w14:paraId="232C2062" w14:textId="612D28F8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6EE30493" w14:textId="12CCD648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1633655B" w14:textId="37E092B1" w:rsidR="00D8108E" w:rsidRPr="003A28FE" w:rsidRDefault="00D8108E" w:rsidP="00D81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CC4018A" w14:textId="77777777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14:paraId="167BEECA" w14:textId="77777777" w:rsidR="00D8108E" w:rsidRPr="003A28FE" w:rsidRDefault="00D8108E" w:rsidP="00D810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F8" w:rsidRPr="003A28FE" w14:paraId="2C88A253" w14:textId="77777777" w:rsidTr="00252287">
        <w:tc>
          <w:tcPr>
            <w:tcW w:w="771" w:type="dxa"/>
          </w:tcPr>
          <w:p w14:paraId="15F6590F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324" w:type="dxa"/>
            <w:gridSpan w:val="9"/>
          </w:tcPr>
          <w:p w14:paraId="26C34707" w14:textId="0C66568A" w:rsidR="00AF15F8" w:rsidRPr="003A28FE" w:rsidRDefault="00AF15F8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Подпрограмма № 1 «</w:t>
            </w:r>
            <w:r w:rsidR="00D8108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выборных должностей</w:t>
            </w: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07173" w:rsidRPr="003A28FE" w14:paraId="017D83BF" w14:textId="77777777" w:rsidTr="00440F57">
        <w:tc>
          <w:tcPr>
            <w:tcW w:w="771" w:type="dxa"/>
          </w:tcPr>
          <w:p w14:paraId="10C80845" w14:textId="77777777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3835" w:type="dxa"/>
          </w:tcPr>
          <w:p w14:paraId="64F208CB" w14:textId="33C8D062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работой органов местного самоуправления</w:t>
            </w:r>
          </w:p>
        </w:tc>
        <w:tc>
          <w:tcPr>
            <w:tcW w:w="1416" w:type="dxa"/>
          </w:tcPr>
          <w:p w14:paraId="344849C2" w14:textId="1E828848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</w:tcPr>
          <w:p w14:paraId="54427489" w14:textId="68A0822A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47D9C8A" w14:textId="7D37A0B3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14:paraId="31EB1BC5" w14:textId="25BCD863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14:paraId="239532E7" w14:textId="418522F4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14:paraId="2DCE95B2" w14:textId="6A0364C7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14:paraId="695195F8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14:paraId="79F32FCB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73" w:rsidRPr="003A28FE" w14:paraId="3AD1C117" w14:textId="77777777" w:rsidTr="00440F57">
        <w:tc>
          <w:tcPr>
            <w:tcW w:w="771" w:type="dxa"/>
          </w:tcPr>
          <w:p w14:paraId="4733F9BF" w14:textId="77777777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3835" w:type="dxa"/>
          </w:tcPr>
          <w:p w14:paraId="3000F98B" w14:textId="52BB32D8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обращений граждан</w:t>
            </w:r>
          </w:p>
        </w:tc>
        <w:tc>
          <w:tcPr>
            <w:tcW w:w="1416" w:type="dxa"/>
          </w:tcPr>
          <w:p w14:paraId="307210AE" w14:textId="10B2E735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2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</w:tcPr>
          <w:p w14:paraId="22F6AC1E" w14:textId="0AD0CD2B" w:rsidR="00007173" w:rsidRPr="003A28FE" w:rsidRDefault="00007173" w:rsidP="006C2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C35CA9F" w14:textId="63FD7742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6" w:type="dxa"/>
          </w:tcPr>
          <w:p w14:paraId="66AB19CA" w14:textId="4B2D7A81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14:paraId="4D09471A" w14:textId="0CA397BF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77F99FC9" w14:textId="2C078B15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E73DF13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14:paraId="7E41BBE2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F8" w:rsidRPr="003A28FE" w14:paraId="1959F32B" w14:textId="77777777" w:rsidTr="00252287">
        <w:tc>
          <w:tcPr>
            <w:tcW w:w="771" w:type="dxa"/>
          </w:tcPr>
          <w:p w14:paraId="2FEB96EC" w14:textId="77777777" w:rsidR="00AF15F8" w:rsidRPr="003A28FE" w:rsidRDefault="00AF15F8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324" w:type="dxa"/>
            <w:gridSpan w:val="9"/>
          </w:tcPr>
          <w:p w14:paraId="7C09A709" w14:textId="1A48176A" w:rsidR="00AF15F8" w:rsidRPr="003A28FE" w:rsidRDefault="00AF15F8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Подпрограмма № 2 «</w:t>
            </w:r>
            <w:r w:rsidR="0000717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и немуниципальных служащих</w:t>
            </w: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07173" w:rsidRPr="003A28FE" w14:paraId="410B13C1" w14:textId="77777777" w:rsidTr="00440F57">
        <w:tc>
          <w:tcPr>
            <w:tcW w:w="771" w:type="dxa"/>
          </w:tcPr>
          <w:p w14:paraId="2AD26581" w14:textId="77777777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835" w:type="dxa"/>
          </w:tcPr>
          <w:p w14:paraId="648CD822" w14:textId="01CBA885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полномочий по решению вопросов местного значения</w:t>
            </w:r>
          </w:p>
        </w:tc>
        <w:tc>
          <w:tcPr>
            <w:tcW w:w="1416" w:type="dxa"/>
          </w:tcPr>
          <w:p w14:paraId="0A4C7B21" w14:textId="1F58CF7A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</w:tcPr>
          <w:p w14:paraId="331C4E3F" w14:textId="6014FF07" w:rsidR="00007173" w:rsidRPr="003A28FE" w:rsidRDefault="00007173" w:rsidP="006C2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FF295A2" w14:textId="71C502FE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06" w:type="dxa"/>
          </w:tcPr>
          <w:p w14:paraId="78636461" w14:textId="5262FC74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8" w:type="dxa"/>
          </w:tcPr>
          <w:p w14:paraId="180ED919" w14:textId="396BDD17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14:paraId="0CAB514D" w14:textId="7441666E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14:paraId="235AB9D0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14:paraId="6A9714EF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73" w:rsidRPr="003A28FE" w14:paraId="457B4BF8" w14:textId="77777777" w:rsidTr="006C2D56">
        <w:tc>
          <w:tcPr>
            <w:tcW w:w="771" w:type="dxa"/>
            <w:tcBorders>
              <w:bottom w:val="single" w:sz="4" w:space="0" w:color="auto"/>
            </w:tcBorders>
          </w:tcPr>
          <w:p w14:paraId="6101A169" w14:textId="77777777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8FE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14:paraId="169A323B" w14:textId="2850E079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актуальных правовых актов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485C94A" w14:textId="2D1C3D1C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2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B87FD25" w14:textId="7E26987D" w:rsidR="00007173" w:rsidRPr="003A28FE" w:rsidRDefault="00007173" w:rsidP="006C2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B071F13" w14:textId="5D71F868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B40034D" w14:textId="063DFAEE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CB944A" w14:textId="5FE14ECD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04A344" w14:textId="7E4EC713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F82D03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1E3A69A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73" w:rsidRPr="003A28FE" w14:paraId="54232003" w14:textId="77777777" w:rsidTr="006C2D56">
        <w:tc>
          <w:tcPr>
            <w:tcW w:w="771" w:type="dxa"/>
            <w:tcBorders>
              <w:bottom w:val="single" w:sz="4" w:space="0" w:color="auto"/>
            </w:tcBorders>
          </w:tcPr>
          <w:p w14:paraId="261E43D5" w14:textId="567ED37A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3835" w:type="dxa"/>
            <w:tcBorders>
              <w:bottom w:val="single" w:sz="4" w:space="0" w:color="auto"/>
            </w:tcBorders>
          </w:tcPr>
          <w:p w14:paraId="721D1AF1" w14:textId="2C683DF6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обращений граждан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19F8436" w14:textId="2F612115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FA004C7" w14:textId="03D86120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8E4151D" w14:textId="71D76C94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10AFD08" w14:textId="706D6000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9A13B7" w14:textId="2F08D21E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F33E55" w14:textId="007194F4" w:rsidR="00007173" w:rsidRPr="003A28FE" w:rsidRDefault="00007173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AAF742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39DC512E" w14:textId="77777777" w:rsidR="00007173" w:rsidRPr="003A28FE" w:rsidRDefault="00007173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D56" w:rsidRPr="003A28FE" w14:paraId="04221C12" w14:textId="77777777" w:rsidTr="006C2D56"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3D394" w14:textId="77777777" w:rsidR="006C2D56" w:rsidRDefault="006C2D56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8B918" w14:textId="77777777" w:rsidR="006C2D56" w:rsidRDefault="006C2D56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1AFE1" w14:textId="77777777" w:rsidR="006C2D56" w:rsidRDefault="006C2D56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4FC43" w14:textId="77777777" w:rsidR="006C2D56" w:rsidRPr="003A28FE" w:rsidRDefault="006C2D56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E9903" w14:textId="77777777" w:rsidR="006C2D56" w:rsidRDefault="006C2D56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0FFE6" w14:textId="77777777" w:rsidR="006C2D56" w:rsidRDefault="006C2D56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6057A" w14:textId="77777777" w:rsidR="006C2D56" w:rsidRDefault="006C2D56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CFAE1" w14:textId="77777777" w:rsidR="006C2D56" w:rsidRDefault="006C2D56" w:rsidP="00007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15065" w14:textId="77777777" w:rsidR="006C2D56" w:rsidRPr="003A28FE" w:rsidRDefault="006C2D56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6178B" w14:textId="77777777" w:rsidR="006C2D56" w:rsidRPr="003A28FE" w:rsidRDefault="006C2D56" w:rsidP="00007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D56" w:rsidRPr="003A28FE" w14:paraId="645BFBB8" w14:textId="77777777" w:rsidTr="006C2D56">
        <w:tc>
          <w:tcPr>
            <w:tcW w:w="150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DC9AFB3" w14:textId="77777777" w:rsidR="006C2D56" w:rsidRPr="006C2D56" w:rsidRDefault="006C2D56" w:rsidP="006C2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2D56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  <w:p w14:paraId="5D662770" w14:textId="77777777" w:rsidR="006C2D56" w:rsidRPr="006C2D56" w:rsidRDefault="006C2D56" w:rsidP="006C2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2D56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развития </w:t>
            </w:r>
          </w:p>
          <w:p w14:paraId="3303E37B" w14:textId="77777777" w:rsidR="006C2D56" w:rsidRPr="006C2D56" w:rsidRDefault="006C2D56" w:rsidP="006C2D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2D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Белореченского </w:t>
            </w:r>
          </w:p>
          <w:p w14:paraId="0559E2BC" w14:textId="4207865C" w:rsidR="006C2D56" w:rsidRPr="003A28FE" w:rsidRDefault="006C2D56" w:rsidP="006C2D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D56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Pr="006C2D56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Pr="006C2D5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6C2D5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C2D5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C2D5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proofErr w:type="spellStart"/>
            <w:r w:rsidRPr="006C2D56">
              <w:rPr>
                <w:rFonts w:ascii="Times New Roman" w:hAnsi="Times New Roman" w:cs="Times New Roman"/>
                <w:sz w:val="28"/>
                <w:szCs w:val="28"/>
              </w:rPr>
              <w:t>А.В.Абальмазова</w:t>
            </w:r>
            <w:proofErr w:type="spellEnd"/>
            <w:r w:rsidRPr="006C2D5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14:paraId="50D5B41E" w14:textId="71300808" w:rsidR="00AF15F8" w:rsidRPr="00F55794" w:rsidRDefault="00AF15F8" w:rsidP="00AF15F8">
      <w:pPr>
        <w:rPr>
          <w:rFonts w:ascii="Times New Roman" w:hAnsi="Times New Roman" w:cs="Times New Roman"/>
          <w:sz w:val="28"/>
          <w:szCs w:val="28"/>
        </w:rPr>
        <w:sectPr w:rsidR="00AF15F8" w:rsidRPr="00F55794" w:rsidSect="003A28FE">
          <w:headerReference w:type="default" r:id="rId8"/>
          <w:footerReference w:type="default" r:id="rId9"/>
          <w:headerReference w:type="first" r:id="rId10"/>
          <w:pgSz w:w="16838" w:h="11905" w:orient="landscape"/>
          <w:pgMar w:top="1701" w:right="820" w:bottom="851" w:left="1134" w:header="0" w:footer="0" w:gutter="0"/>
          <w:pgNumType w:start="2"/>
          <w:cols w:space="720"/>
          <w:titlePg/>
          <w:docGrid w:linePitch="299"/>
        </w:sectPr>
      </w:pPr>
    </w:p>
    <w:p w14:paraId="545C6F26" w14:textId="77777777" w:rsidR="00AF15F8" w:rsidRPr="00F55794" w:rsidRDefault="00AF15F8" w:rsidP="006C2D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D94B01" w14:textId="77777777" w:rsidR="00A82F3A" w:rsidRDefault="00A82F3A"/>
    <w:sectPr w:rsidR="00A82F3A" w:rsidSect="001F754D">
      <w:headerReference w:type="default" r:id="rId11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F13EA" w14:textId="77777777" w:rsidR="00661DC1" w:rsidRDefault="00661DC1" w:rsidP="00AF15F8">
      <w:pPr>
        <w:spacing w:after="0" w:line="240" w:lineRule="auto"/>
      </w:pPr>
      <w:r>
        <w:separator/>
      </w:r>
    </w:p>
  </w:endnote>
  <w:endnote w:type="continuationSeparator" w:id="0">
    <w:p w14:paraId="60ABA406" w14:textId="77777777" w:rsidR="00661DC1" w:rsidRDefault="00661DC1" w:rsidP="00AF1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9329804"/>
      <w:docPartObj>
        <w:docPartGallery w:val="Page Numbers (Bottom of Page)"/>
        <w:docPartUnique/>
      </w:docPartObj>
    </w:sdtPr>
    <w:sdtEndPr/>
    <w:sdtContent>
      <w:p w14:paraId="1334F955" w14:textId="77777777" w:rsidR="003A28FE" w:rsidRDefault="003A28FE">
        <w:pPr>
          <w:pStyle w:val="a5"/>
          <w:jc w:val="center"/>
        </w:pPr>
      </w:p>
      <w:p w14:paraId="724DF709" w14:textId="77777777" w:rsidR="003A28FE" w:rsidRDefault="003A28FE">
        <w:pPr>
          <w:pStyle w:val="a5"/>
          <w:jc w:val="center"/>
        </w:pPr>
      </w:p>
      <w:p w14:paraId="340B0736" w14:textId="77777777" w:rsidR="003A28FE" w:rsidRDefault="003A28FE">
        <w:pPr>
          <w:pStyle w:val="a5"/>
          <w:jc w:val="center"/>
        </w:pPr>
      </w:p>
      <w:p w14:paraId="26206EAC" w14:textId="77777777" w:rsidR="003A28FE" w:rsidRDefault="003A28FE">
        <w:pPr>
          <w:pStyle w:val="a5"/>
          <w:jc w:val="center"/>
        </w:pPr>
      </w:p>
      <w:p w14:paraId="45427DF9" w14:textId="77777777" w:rsidR="003A28FE" w:rsidRDefault="00661DC1">
        <w:pPr>
          <w:pStyle w:val="a5"/>
          <w:jc w:val="center"/>
        </w:pPr>
      </w:p>
    </w:sdtContent>
  </w:sdt>
  <w:p w14:paraId="22E789DB" w14:textId="77777777" w:rsidR="003A28FE" w:rsidRDefault="003A28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7AAA2" w14:textId="77777777" w:rsidR="00661DC1" w:rsidRDefault="00661DC1" w:rsidP="00AF15F8">
      <w:pPr>
        <w:spacing w:after="0" w:line="240" w:lineRule="auto"/>
      </w:pPr>
      <w:r>
        <w:separator/>
      </w:r>
    </w:p>
  </w:footnote>
  <w:footnote w:type="continuationSeparator" w:id="0">
    <w:p w14:paraId="6B5D17AD" w14:textId="77777777" w:rsidR="00661DC1" w:rsidRDefault="00661DC1" w:rsidP="00AF1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337081"/>
      <w:docPartObj>
        <w:docPartGallery w:val="Page Numbers (Top of Page)"/>
        <w:docPartUnique/>
      </w:docPartObj>
    </w:sdtPr>
    <w:sdtEndPr/>
    <w:sdtContent>
      <w:p w14:paraId="6CFF8FA0" w14:textId="77777777" w:rsidR="003A28FE" w:rsidRDefault="003A28FE">
        <w:pPr>
          <w:pStyle w:val="a3"/>
          <w:jc w:val="center"/>
        </w:pPr>
      </w:p>
      <w:p w14:paraId="2335D414" w14:textId="77777777" w:rsidR="003A28FE" w:rsidRDefault="003A28FE">
        <w:pPr>
          <w:pStyle w:val="a3"/>
          <w:jc w:val="center"/>
        </w:pPr>
      </w:p>
      <w:p w14:paraId="6315CCEB" w14:textId="77777777" w:rsidR="003A28FE" w:rsidRDefault="003A28FE">
        <w:pPr>
          <w:pStyle w:val="a3"/>
          <w:jc w:val="center"/>
        </w:pPr>
        <w:r>
          <w:t>2</w:t>
        </w:r>
      </w:p>
    </w:sdtContent>
  </w:sdt>
  <w:p w14:paraId="5663426A" w14:textId="77777777" w:rsidR="00AF15F8" w:rsidRDefault="00AF15F8" w:rsidP="001F754D">
    <w:pPr>
      <w:pStyle w:val="a3"/>
      <w:tabs>
        <w:tab w:val="clear" w:pos="4677"/>
        <w:tab w:val="clear" w:pos="9355"/>
        <w:tab w:val="left" w:pos="544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23152" w14:textId="77777777" w:rsidR="003A28FE" w:rsidRDefault="003A28FE">
    <w:pPr>
      <w:pStyle w:val="a3"/>
      <w:jc w:val="center"/>
    </w:pPr>
  </w:p>
  <w:p w14:paraId="47DB0289" w14:textId="77777777" w:rsidR="003A28FE" w:rsidRDefault="003A28F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073168"/>
      <w:docPartObj>
        <w:docPartGallery w:val="Page Numbers (Top of Page)"/>
        <w:docPartUnique/>
      </w:docPartObj>
    </w:sdtPr>
    <w:sdtEndPr/>
    <w:sdtContent>
      <w:p w14:paraId="053E3428" w14:textId="77777777" w:rsidR="003A28FE" w:rsidRDefault="003A28FE">
        <w:pPr>
          <w:pStyle w:val="a3"/>
          <w:jc w:val="center"/>
        </w:pPr>
        <w:r>
          <w:t>3</w:t>
        </w:r>
      </w:p>
    </w:sdtContent>
  </w:sdt>
  <w:p w14:paraId="3E639735" w14:textId="77777777" w:rsidR="003A28FE" w:rsidRDefault="003A28FE" w:rsidP="001F754D">
    <w:pPr>
      <w:pStyle w:val="a3"/>
      <w:tabs>
        <w:tab w:val="clear" w:pos="4677"/>
        <w:tab w:val="clear" w:pos="9355"/>
        <w:tab w:val="left" w:pos="544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31"/>
    <w:rsid w:val="00007173"/>
    <w:rsid w:val="00047AA5"/>
    <w:rsid w:val="000A5DBF"/>
    <w:rsid w:val="00127FD8"/>
    <w:rsid w:val="00131A1D"/>
    <w:rsid w:val="001A4A31"/>
    <w:rsid w:val="001F754D"/>
    <w:rsid w:val="00370C4D"/>
    <w:rsid w:val="003A28FE"/>
    <w:rsid w:val="00412324"/>
    <w:rsid w:val="00440F57"/>
    <w:rsid w:val="00472EFE"/>
    <w:rsid w:val="004E2C2A"/>
    <w:rsid w:val="004F7EB0"/>
    <w:rsid w:val="00540AD7"/>
    <w:rsid w:val="005B39E6"/>
    <w:rsid w:val="005F217D"/>
    <w:rsid w:val="00606AC2"/>
    <w:rsid w:val="006330D5"/>
    <w:rsid w:val="00661DC1"/>
    <w:rsid w:val="006C2D56"/>
    <w:rsid w:val="007B36F6"/>
    <w:rsid w:val="008236ED"/>
    <w:rsid w:val="0089070B"/>
    <w:rsid w:val="008C6F58"/>
    <w:rsid w:val="00A42689"/>
    <w:rsid w:val="00A82F3A"/>
    <w:rsid w:val="00AF15F8"/>
    <w:rsid w:val="00BE43D1"/>
    <w:rsid w:val="00C837FB"/>
    <w:rsid w:val="00D45C18"/>
    <w:rsid w:val="00D8108E"/>
    <w:rsid w:val="00DC0E1C"/>
    <w:rsid w:val="00DC6AEB"/>
    <w:rsid w:val="00DE1A59"/>
    <w:rsid w:val="00E12FC1"/>
    <w:rsid w:val="00F203A0"/>
    <w:rsid w:val="00FE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4A0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5F8"/>
  </w:style>
  <w:style w:type="paragraph" w:styleId="a5">
    <w:name w:val="footer"/>
    <w:basedOn w:val="a"/>
    <w:link w:val="a6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5F8"/>
  </w:style>
  <w:style w:type="paragraph" w:styleId="a7">
    <w:name w:val="Balloon Text"/>
    <w:basedOn w:val="a"/>
    <w:link w:val="a8"/>
    <w:uiPriority w:val="99"/>
    <w:semiHidden/>
    <w:unhideWhenUsed/>
    <w:rsid w:val="00AF1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5F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837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15F8"/>
  </w:style>
  <w:style w:type="paragraph" w:styleId="a5">
    <w:name w:val="footer"/>
    <w:basedOn w:val="a"/>
    <w:link w:val="a6"/>
    <w:uiPriority w:val="99"/>
    <w:unhideWhenUsed/>
    <w:rsid w:val="00AF1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15F8"/>
  </w:style>
  <w:style w:type="paragraph" w:styleId="a7">
    <w:name w:val="Balloon Text"/>
    <w:basedOn w:val="a"/>
    <w:link w:val="a8"/>
    <w:uiPriority w:val="99"/>
    <w:semiHidden/>
    <w:unhideWhenUsed/>
    <w:rsid w:val="00AF1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5F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837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1E02-BB26-4771-B647-396BCB7B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27</cp:revision>
  <cp:lastPrinted>2021-03-26T11:32:00Z</cp:lastPrinted>
  <dcterms:created xsi:type="dcterms:W3CDTF">2020-11-09T06:08:00Z</dcterms:created>
  <dcterms:modified xsi:type="dcterms:W3CDTF">2025-11-14T11:36:00Z</dcterms:modified>
</cp:coreProperties>
</file>